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082B67" w:rsidRPr="00082B67">
        <w:rPr>
          <w:sz w:val="32"/>
          <w:szCs w:val="32"/>
        </w:rPr>
        <w:t>Certified VDI Specialist (CVS)</w:t>
      </w:r>
    </w:p>
    <w:p w:rsidR="00447C39" w:rsidRDefault="00447C39" w:rsidP="00447C39">
      <w:pPr>
        <w:pStyle w:val="Heading3"/>
      </w:pPr>
      <w:r>
        <w:rPr>
          <w:rStyle w:val="Strong"/>
          <w:b/>
          <w:bCs/>
        </w:rPr>
        <w:t>Course Overview</w:t>
      </w:r>
    </w:p>
    <w:p w:rsidR="00447C39" w:rsidRDefault="00447C39" w:rsidP="00447C39">
      <w:pPr>
        <w:pStyle w:val="NormalWeb"/>
        <w:jc w:val="both"/>
      </w:pPr>
      <w:bookmarkStart w:id="0" w:name="_GoBack"/>
      <w:r>
        <w:t xml:space="preserve">The </w:t>
      </w:r>
      <w:r>
        <w:rPr>
          <w:rStyle w:val="Strong"/>
        </w:rPr>
        <w:t>Certified VDI Specialist (CVS)</w:t>
      </w:r>
      <w:r>
        <w:t xml:space="preserve"> course is designed to provide students with a comprehensive understanding of Virtual Desktop Infrastructure (VDI) technologies and best practices for implementing and managing VDI solutions. This course covers essential concepts related to VDI architecture, deployment strategies, user management, and performance optimization. By the end of the course, students will be equipped to design, deploy, and maintain VDI environments effectively.</w:t>
      </w:r>
    </w:p>
    <w:bookmarkEnd w:id="0"/>
    <w:p w:rsidR="00447C39" w:rsidRDefault="00447C39" w:rsidP="00447C39">
      <w:r>
        <w:pict>
          <v:rect id="_x0000_i1025" style="width:0;height:1.5pt" o:hralign="center" o:hrstd="t" o:hr="t" fillcolor="#a0a0a0" stroked="f"/>
        </w:pict>
      </w:r>
    </w:p>
    <w:p w:rsidR="00447C39" w:rsidRDefault="00447C39" w:rsidP="00447C39">
      <w:pPr>
        <w:pStyle w:val="Heading3"/>
      </w:pPr>
      <w:r>
        <w:rPr>
          <w:rStyle w:val="Strong"/>
          <w:b/>
          <w:bCs/>
        </w:rPr>
        <w:t>Course Objectives</w:t>
      </w:r>
    </w:p>
    <w:p w:rsidR="00447C39" w:rsidRDefault="00447C39" w:rsidP="00447C39">
      <w:pPr>
        <w:pStyle w:val="NormalWeb"/>
      </w:pPr>
      <w:r>
        <w:t>By the end of this course, students will be able to:</w:t>
      </w:r>
    </w:p>
    <w:p w:rsidR="00447C39" w:rsidRDefault="00447C39" w:rsidP="00447C39">
      <w:pPr>
        <w:numPr>
          <w:ilvl w:val="0"/>
          <w:numId w:val="21"/>
        </w:numPr>
        <w:spacing w:before="100" w:beforeAutospacing="1" w:after="100" w:afterAutospacing="1" w:line="240" w:lineRule="auto"/>
      </w:pPr>
      <w:r>
        <w:t>Understand the foundational concepts of Virtual Desktop Infrastructure (VDI).</w:t>
      </w:r>
    </w:p>
    <w:p w:rsidR="00447C39" w:rsidRDefault="00447C39" w:rsidP="00447C39">
      <w:pPr>
        <w:numPr>
          <w:ilvl w:val="0"/>
          <w:numId w:val="21"/>
        </w:numPr>
        <w:spacing w:before="100" w:beforeAutospacing="1" w:after="100" w:afterAutospacing="1" w:line="240" w:lineRule="auto"/>
      </w:pPr>
      <w:r>
        <w:t>Evaluate different VDI technologies and their applications.</w:t>
      </w:r>
    </w:p>
    <w:p w:rsidR="00447C39" w:rsidRDefault="00447C39" w:rsidP="00447C39">
      <w:pPr>
        <w:numPr>
          <w:ilvl w:val="0"/>
          <w:numId w:val="21"/>
        </w:numPr>
        <w:spacing w:before="100" w:beforeAutospacing="1" w:after="100" w:afterAutospacing="1" w:line="240" w:lineRule="auto"/>
      </w:pPr>
      <w:r>
        <w:t>Design and deploy VDI solutions using various platforms.</w:t>
      </w:r>
    </w:p>
    <w:p w:rsidR="00447C39" w:rsidRDefault="00447C39" w:rsidP="00447C39">
      <w:pPr>
        <w:numPr>
          <w:ilvl w:val="0"/>
          <w:numId w:val="21"/>
        </w:numPr>
        <w:spacing w:before="100" w:beforeAutospacing="1" w:after="100" w:afterAutospacing="1" w:line="240" w:lineRule="auto"/>
      </w:pPr>
      <w:r>
        <w:t>Manage user profiles, storage, and resources in VDI environments.</w:t>
      </w:r>
    </w:p>
    <w:p w:rsidR="00447C39" w:rsidRDefault="00447C39" w:rsidP="00447C39">
      <w:pPr>
        <w:numPr>
          <w:ilvl w:val="0"/>
          <w:numId w:val="21"/>
        </w:numPr>
        <w:spacing w:before="100" w:beforeAutospacing="1" w:after="100" w:afterAutospacing="1" w:line="240" w:lineRule="auto"/>
      </w:pPr>
      <w:r>
        <w:t>Monitor, troubleshoot, and optimize VDI performance.</w:t>
      </w:r>
    </w:p>
    <w:p w:rsidR="00447C39" w:rsidRDefault="00447C39" w:rsidP="00447C39">
      <w:pPr>
        <w:numPr>
          <w:ilvl w:val="0"/>
          <w:numId w:val="21"/>
        </w:numPr>
        <w:spacing w:before="100" w:beforeAutospacing="1" w:after="100" w:afterAutospacing="1" w:line="240" w:lineRule="auto"/>
      </w:pPr>
      <w:r>
        <w:t>Prepare for certification exams related to VDI administration.</w:t>
      </w:r>
    </w:p>
    <w:p w:rsidR="00447C39" w:rsidRDefault="00447C39" w:rsidP="00447C39">
      <w:pPr>
        <w:spacing w:after="0"/>
      </w:pPr>
      <w:r>
        <w:pict>
          <v:rect id="_x0000_i1026" style="width:0;height:1.5pt" o:hralign="center" o:hrstd="t" o:hr="t" fillcolor="#a0a0a0" stroked="f"/>
        </w:pict>
      </w:r>
    </w:p>
    <w:p w:rsidR="00447C39" w:rsidRDefault="00447C39" w:rsidP="00447C39">
      <w:pPr>
        <w:pStyle w:val="Heading3"/>
      </w:pPr>
      <w:r>
        <w:rPr>
          <w:rStyle w:val="Strong"/>
          <w:b/>
          <w:bCs/>
        </w:rPr>
        <w:t>Module Breakdown with STAR Examples</w:t>
      </w:r>
    </w:p>
    <w:p w:rsidR="00447C39" w:rsidRDefault="00447C39" w:rsidP="00447C39">
      <w:pPr>
        <w:pStyle w:val="Heading4"/>
      </w:pPr>
      <w:r>
        <w:rPr>
          <w:rStyle w:val="Strong"/>
          <w:b/>
          <w:bCs/>
        </w:rPr>
        <w:lastRenderedPageBreak/>
        <w:t>Module 1: Introduction to VDI</w:t>
      </w:r>
    </w:p>
    <w:p w:rsidR="00447C39" w:rsidRDefault="00447C39" w:rsidP="00447C39">
      <w:pPr>
        <w:numPr>
          <w:ilvl w:val="0"/>
          <w:numId w:val="22"/>
        </w:numPr>
        <w:spacing w:before="100" w:beforeAutospacing="1" w:after="100" w:afterAutospacing="1" w:line="240" w:lineRule="auto"/>
      </w:pPr>
      <w:r>
        <w:rPr>
          <w:rStyle w:val="Strong"/>
        </w:rPr>
        <w:t>Objective</w:t>
      </w:r>
      <w:r>
        <w:t>: Understand the foundational concepts of Virtual Desktop Infrastructure.</w:t>
      </w:r>
    </w:p>
    <w:p w:rsidR="00447C39" w:rsidRDefault="00447C39" w:rsidP="00447C39">
      <w:pPr>
        <w:numPr>
          <w:ilvl w:val="0"/>
          <w:numId w:val="22"/>
        </w:numPr>
        <w:spacing w:before="100" w:beforeAutospacing="1" w:after="100" w:afterAutospacing="1" w:line="240" w:lineRule="auto"/>
      </w:pPr>
      <w:r>
        <w:rPr>
          <w:rStyle w:val="Strong"/>
        </w:rPr>
        <w:t>Topics</w:t>
      </w:r>
      <w:r>
        <w:t>:</w:t>
      </w:r>
    </w:p>
    <w:p w:rsidR="00447C39" w:rsidRDefault="00447C39" w:rsidP="00447C39">
      <w:pPr>
        <w:numPr>
          <w:ilvl w:val="1"/>
          <w:numId w:val="22"/>
        </w:numPr>
        <w:spacing w:before="100" w:beforeAutospacing="1" w:after="100" w:afterAutospacing="1" w:line="240" w:lineRule="auto"/>
      </w:pPr>
      <w:r>
        <w:t>Overview of VDI Technologies and Benefits</w:t>
      </w:r>
    </w:p>
    <w:p w:rsidR="00447C39" w:rsidRDefault="00447C39" w:rsidP="00447C39">
      <w:pPr>
        <w:numPr>
          <w:ilvl w:val="1"/>
          <w:numId w:val="22"/>
        </w:numPr>
        <w:spacing w:before="100" w:beforeAutospacing="1" w:after="100" w:afterAutospacing="1" w:line="240" w:lineRule="auto"/>
      </w:pPr>
      <w:r>
        <w:t>Comparison of VDI with Traditional Desktop Solutions</w:t>
      </w:r>
    </w:p>
    <w:p w:rsidR="00447C39" w:rsidRDefault="00447C39" w:rsidP="00447C39">
      <w:pPr>
        <w:numPr>
          <w:ilvl w:val="1"/>
          <w:numId w:val="22"/>
        </w:numPr>
        <w:spacing w:before="100" w:beforeAutospacing="1" w:after="100" w:afterAutospacing="1" w:line="240" w:lineRule="auto"/>
      </w:pPr>
      <w:r>
        <w:t>Key Components of VDI Architecture</w:t>
      </w:r>
    </w:p>
    <w:p w:rsidR="00447C39" w:rsidRDefault="00447C39" w:rsidP="00447C39">
      <w:pPr>
        <w:numPr>
          <w:ilvl w:val="0"/>
          <w:numId w:val="22"/>
        </w:numPr>
        <w:spacing w:before="100" w:beforeAutospacing="1" w:after="100" w:afterAutospacing="1" w:line="240" w:lineRule="auto"/>
      </w:pPr>
      <w:r>
        <w:rPr>
          <w:rStyle w:val="Strong"/>
        </w:rPr>
        <w:t>Learning Activity</w:t>
      </w:r>
      <w:r>
        <w:t>: Discuss the significance of VDI in modern IT environments.</w:t>
      </w:r>
    </w:p>
    <w:p w:rsidR="00447C39" w:rsidRDefault="00447C39" w:rsidP="00447C39">
      <w:pPr>
        <w:numPr>
          <w:ilvl w:val="0"/>
          <w:numId w:val="22"/>
        </w:numPr>
        <w:spacing w:before="100" w:beforeAutospacing="1" w:after="100" w:afterAutospacing="1" w:line="240" w:lineRule="auto"/>
      </w:pPr>
      <w:r>
        <w:rPr>
          <w:rStyle w:val="Strong"/>
        </w:rPr>
        <w:t>Assignment</w:t>
      </w:r>
      <w:r>
        <w:t>: Write a reflective paper on how VDI can transform desktop management.</w:t>
      </w:r>
    </w:p>
    <w:p w:rsidR="00447C39" w:rsidRDefault="00447C39" w:rsidP="00447C39">
      <w:pPr>
        <w:pStyle w:val="NormalWeb"/>
      </w:pPr>
      <w:r>
        <w:rPr>
          <w:rStyle w:val="Strong"/>
        </w:rPr>
        <w:t>STAR Example</w:t>
      </w:r>
      <w:r>
        <w:t>:</w:t>
      </w:r>
    </w:p>
    <w:p w:rsidR="00447C39" w:rsidRDefault="00447C39" w:rsidP="00447C39">
      <w:pPr>
        <w:numPr>
          <w:ilvl w:val="0"/>
          <w:numId w:val="23"/>
        </w:numPr>
        <w:spacing w:before="100" w:beforeAutospacing="1" w:after="100" w:afterAutospacing="1" w:line="240" w:lineRule="auto"/>
      </w:pPr>
      <w:r>
        <w:rPr>
          <w:rStyle w:val="Strong"/>
        </w:rPr>
        <w:t>Situation</w:t>
      </w:r>
      <w:r>
        <w:t>: An organization is looking to modernize its desktop management strategy.</w:t>
      </w:r>
    </w:p>
    <w:p w:rsidR="00447C39" w:rsidRDefault="00447C39" w:rsidP="00447C39">
      <w:pPr>
        <w:numPr>
          <w:ilvl w:val="0"/>
          <w:numId w:val="23"/>
        </w:numPr>
        <w:spacing w:before="100" w:beforeAutospacing="1" w:after="100" w:afterAutospacing="1" w:line="240" w:lineRule="auto"/>
      </w:pPr>
      <w:r>
        <w:rPr>
          <w:rStyle w:val="Strong"/>
        </w:rPr>
        <w:t>Task</w:t>
      </w:r>
      <w:r>
        <w:t>: Assess the potential benefits of implementing VDI.</w:t>
      </w:r>
    </w:p>
    <w:p w:rsidR="00447C39" w:rsidRDefault="00447C39" w:rsidP="00447C39">
      <w:pPr>
        <w:numPr>
          <w:ilvl w:val="0"/>
          <w:numId w:val="23"/>
        </w:numPr>
        <w:spacing w:before="100" w:beforeAutospacing="1" w:after="100" w:afterAutospacing="1" w:line="240" w:lineRule="auto"/>
      </w:pPr>
      <w:r>
        <w:rPr>
          <w:rStyle w:val="Strong"/>
        </w:rPr>
        <w:t>Action</w:t>
      </w:r>
      <w:r>
        <w:t>: Presented a report detailing how VDI improves flexibility and security for remote work.</w:t>
      </w:r>
    </w:p>
    <w:p w:rsidR="00447C39" w:rsidRDefault="00447C39" w:rsidP="00447C39">
      <w:pPr>
        <w:numPr>
          <w:ilvl w:val="0"/>
          <w:numId w:val="23"/>
        </w:numPr>
        <w:spacing w:before="100" w:beforeAutospacing="1" w:after="100" w:afterAutospacing="1" w:line="240" w:lineRule="auto"/>
      </w:pPr>
      <w:r>
        <w:rPr>
          <w:rStyle w:val="Strong"/>
        </w:rPr>
        <w:t>Result</w:t>
      </w:r>
      <w:r>
        <w:t>: Management approved the implementation of VDI solutions, leading to enhanced user experience and reduced IT overhead.</w:t>
      </w:r>
    </w:p>
    <w:p w:rsidR="00447C39" w:rsidRDefault="00447C39" w:rsidP="00447C39">
      <w:pPr>
        <w:spacing w:after="0"/>
      </w:pPr>
      <w:r>
        <w:pict>
          <v:rect id="_x0000_i1027" style="width:0;height:1.5pt" o:hralign="center" o:hrstd="t" o:hr="t" fillcolor="#a0a0a0" stroked="f"/>
        </w:pict>
      </w:r>
    </w:p>
    <w:p w:rsidR="00447C39" w:rsidRDefault="00447C39" w:rsidP="00447C39">
      <w:pPr>
        <w:pStyle w:val="Heading4"/>
      </w:pPr>
      <w:r>
        <w:rPr>
          <w:rStyle w:val="Strong"/>
          <w:b/>
          <w:bCs/>
        </w:rPr>
        <w:t>Module 2: VDI Technologies and Platforms</w:t>
      </w:r>
    </w:p>
    <w:p w:rsidR="00447C39" w:rsidRDefault="00447C39" w:rsidP="00447C39">
      <w:pPr>
        <w:numPr>
          <w:ilvl w:val="0"/>
          <w:numId w:val="24"/>
        </w:numPr>
        <w:spacing w:before="100" w:beforeAutospacing="1" w:after="100" w:afterAutospacing="1" w:line="240" w:lineRule="auto"/>
      </w:pPr>
      <w:r>
        <w:rPr>
          <w:rStyle w:val="Strong"/>
        </w:rPr>
        <w:t>Objective</w:t>
      </w:r>
      <w:r>
        <w:t>: Learn about different VDI technologies and their applications.</w:t>
      </w:r>
    </w:p>
    <w:p w:rsidR="00447C39" w:rsidRDefault="00447C39" w:rsidP="00447C39">
      <w:pPr>
        <w:numPr>
          <w:ilvl w:val="0"/>
          <w:numId w:val="24"/>
        </w:numPr>
        <w:spacing w:before="100" w:beforeAutospacing="1" w:after="100" w:afterAutospacing="1" w:line="240" w:lineRule="auto"/>
      </w:pPr>
      <w:r>
        <w:rPr>
          <w:rStyle w:val="Strong"/>
        </w:rPr>
        <w:t>Topics</w:t>
      </w:r>
      <w:r>
        <w:t>:</w:t>
      </w:r>
    </w:p>
    <w:p w:rsidR="00447C39" w:rsidRDefault="00447C39" w:rsidP="00447C39">
      <w:pPr>
        <w:numPr>
          <w:ilvl w:val="1"/>
          <w:numId w:val="24"/>
        </w:numPr>
        <w:spacing w:before="100" w:beforeAutospacing="1" w:after="100" w:afterAutospacing="1" w:line="240" w:lineRule="auto"/>
      </w:pPr>
      <w:r>
        <w:t>Overview of VDI Solutions (Citrix, VMware Horizon, Microsoft Remote Desktop Services)</w:t>
      </w:r>
    </w:p>
    <w:p w:rsidR="00447C39" w:rsidRDefault="00447C39" w:rsidP="00447C39">
      <w:pPr>
        <w:numPr>
          <w:ilvl w:val="1"/>
          <w:numId w:val="24"/>
        </w:numPr>
        <w:spacing w:before="100" w:beforeAutospacing="1" w:after="100" w:afterAutospacing="1" w:line="240" w:lineRule="auto"/>
      </w:pPr>
      <w:r>
        <w:t>Evaluating VDI Platforms Based on Business Needs</w:t>
      </w:r>
    </w:p>
    <w:p w:rsidR="00447C39" w:rsidRDefault="00447C39" w:rsidP="00447C39">
      <w:pPr>
        <w:numPr>
          <w:ilvl w:val="1"/>
          <w:numId w:val="24"/>
        </w:numPr>
        <w:spacing w:before="100" w:beforeAutospacing="1" w:after="100" w:afterAutospacing="1" w:line="240" w:lineRule="auto"/>
      </w:pPr>
      <w:r>
        <w:t>Licensing Considerations for VDI Deployments</w:t>
      </w:r>
    </w:p>
    <w:p w:rsidR="00447C39" w:rsidRDefault="00447C39" w:rsidP="00447C39">
      <w:pPr>
        <w:numPr>
          <w:ilvl w:val="0"/>
          <w:numId w:val="24"/>
        </w:numPr>
        <w:spacing w:before="100" w:beforeAutospacing="1" w:after="100" w:afterAutospacing="1" w:line="240" w:lineRule="auto"/>
      </w:pPr>
      <w:r>
        <w:rPr>
          <w:rStyle w:val="Strong"/>
        </w:rPr>
        <w:t>Learning Activity</w:t>
      </w:r>
      <w:r>
        <w:t>: Compare various VDI solutions and their features.</w:t>
      </w:r>
    </w:p>
    <w:p w:rsidR="00447C39" w:rsidRDefault="00447C39" w:rsidP="00447C39">
      <w:pPr>
        <w:numPr>
          <w:ilvl w:val="0"/>
          <w:numId w:val="24"/>
        </w:numPr>
        <w:spacing w:before="100" w:beforeAutospacing="1" w:after="100" w:afterAutospacing="1" w:line="240" w:lineRule="auto"/>
      </w:pPr>
      <w:r>
        <w:rPr>
          <w:rStyle w:val="Strong"/>
        </w:rPr>
        <w:t>Assignment</w:t>
      </w:r>
      <w:r>
        <w:t>: Develop a comparison matrix for different VDI technologies.</w:t>
      </w:r>
    </w:p>
    <w:p w:rsidR="00447C39" w:rsidRDefault="00447C39" w:rsidP="00447C39">
      <w:pPr>
        <w:pStyle w:val="NormalWeb"/>
      </w:pPr>
      <w:r>
        <w:rPr>
          <w:rStyle w:val="Strong"/>
        </w:rPr>
        <w:t>STAR Example</w:t>
      </w:r>
      <w:r>
        <w:t>:</w:t>
      </w:r>
    </w:p>
    <w:p w:rsidR="00447C39" w:rsidRDefault="00447C39" w:rsidP="00447C39">
      <w:pPr>
        <w:numPr>
          <w:ilvl w:val="0"/>
          <w:numId w:val="25"/>
        </w:numPr>
        <w:spacing w:before="100" w:beforeAutospacing="1" w:after="100" w:afterAutospacing="1" w:line="240" w:lineRule="auto"/>
      </w:pPr>
      <w:r>
        <w:rPr>
          <w:rStyle w:val="Strong"/>
        </w:rPr>
        <w:t>Situation</w:t>
      </w:r>
      <w:r>
        <w:t>: A company needs to select a VDI solution for its remote workforce.</w:t>
      </w:r>
    </w:p>
    <w:p w:rsidR="00447C39" w:rsidRDefault="00447C39" w:rsidP="00447C39">
      <w:pPr>
        <w:numPr>
          <w:ilvl w:val="0"/>
          <w:numId w:val="25"/>
        </w:numPr>
        <w:spacing w:before="100" w:beforeAutospacing="1" w:after="100" w:afterAutospacing="1" w:line="240" w:lineRule="auto"/>
      </w:pPr>
      <w:r>
        <w:rPr>
          <w:rStyle w:val="Strong"/>
        </w:rPr>
        <w:t>Task</w:t>
      </w:r>
      <w:r>
        <w:t>: Evaluate different VDI platforms based on features and business requirements.</w:t>
      </w:r>
    </w:p>
    <w:p w:rsidR="00447C39" w:rsidRDefault="00447C39" w:rsidP="00447C39">
      <w:pPr>
        <w:numPr>
          <w:ilvl w:val="0"/>
          <w:numId w:val="25"/>
        </w:numPr>
        <w:spacing w:before="100" w:beforeAutospacing="1" w:after="100" w:afterAutospacing="1" w:line="240" w:lineRule="auto"/>
      </w:pPr>
      <w:r>
        <w:rPr>
          <w:rStyle w:val="Strong"/>
        </w:rPr>
        <w:t>Action</w:t>
      </w:r>
      <w:r>
        <w:t>: Conducted a thorough analysis of Citrix, VMware Horizon, and Microsoft RDS.</w:t>
      </w:r>
    </w:p>
    <w:p w:rsidR="00447C39" w:rsidRDefault="00447C39" w:rsidP="00447C39">
      <w:pPr>
        <w:numPr>
          <w:ilvl w:val="0"/>
          <w:numId w:val="25"/>
        </w:numPr>
        <w:spacing w:before="100" w:beforeAutospacing="1" w:after="100" w:afterAutospacing="1" w:line="240" w:lineRule="auto"/>
      </w:pPr>
      <w:r>
        <w:rPr>
          <w:rStyle w:val="Strong"/>
        </w:rPr>
        <w:t>Result</w:t>
      </w:r>
      <w:r>
        <w:t>: Recommended VMware Horizon for its scalability and ease of integration, leading to a successful deployment.</w:t>
      </w:r>
    </w:p>
    <w:p w:rsidR="00447C39" w:rsidRDefault="00447C39" w:rsidP="00447C39">
      <w:pPr>
        <w:spacing w:after="0"/>
      </w:pPr>
      <w:r>
        <w:pict>
          <v:rect id="_x0000_i1028" style="width:0;height:1.5pt" o:hralign="center" o:hrstd="t" o:hr="t" fillcolor="#a0a0a0" stroked="f"/>
        </w:pict>
      </w:r>
    </w:p>
    <w:p w:rsidR="00447C39" w:rsidRDefault="00447C39" w:rsidP="00447C39">
      <w:pPr>
        <w:pStyle w:val="Heading4"/>
      </w:pPr>
      <w:r>
        <w:rPr>
          <w:rStyle w:val="Strong"/>
          <w:b/>
          <w:bCs/>
        </w:rPr>
        <w:lastRenderedPageBreak/>
        <w:t>Module 3: Designing VDI Solutions</w:t>
      </w:r>
    </w:p>
    <w:p w:rsidR="00447C39" w:rsidRDefault="00447C39" w:rsidP="00447C39">
      <w:pPr>
        <w:numPr>
          <w:ilvl w:val="0"/>
          <w:numId w:val="26"/>
        </w:numPr>
        <w:spacing w:before="100" w:beforeAutospacing="1" w:after="100" w:afterAutospacing="1" w:line="240" w:lineRule="auto"/>
      </w:pPr>
      <w:r>
        <w:rPr>
          <w:rStyle w:val="Strong"/>
        </w:rPr>
        <w:t>Objective</w:t>
      </w:r>
      <w:r>
        <w:t>: Understand how to design effective VDI solutions.</w:t>
      </w:r>
    </w:p>
    <w:p w:rsidR="00447C39" w:rsidRDefault="00447C39" w:rsidP="00447C39">
      <w:pPr>
        <w:numPr>
          <w:ilvl w:val="0"/>
          <w:numId w:val="26"/>
        </w:numPr>
        <w:spacing w:before="100" w:beforeAutospacing="1" w:after="100" w:afterAutospacing="1" w:line="240" w:lineRule="auto"/>
      </w:pPr>
      <w:r>
        <w:rPr>
          <w:rStyle w:val="Strong"/>
        </w:rPr>
        <w:t>Topics</w:t>
      </w:r>
      <w:r>
        <w:t>:</w:t>
      </w:r>
    </w:p>
    <w:p w:rsidR="00447C39" w:rsidRDefault="00447C39" w:rsidP="00447C39">
      <w:pPr>
        <w:numPr>
          <w:ilvl w:val="1"/>
          <w:numId w:val="26"/>
        </w:numPr>
        <w:spacing w:before="100" w:beforeAutospacing="1" w:after="100" w:afterAutospacing="1" w:line="240" w:lineRule="auto"/>
      </w:pPr>
      <w:r>
        <w:t>Planning VDI Architecture and Infrastructure Requirements</w:t>
      </w:r>
    </w:p>
    <w:p w:rsidR="00447C39" w:rsidRDefault="00447C39" w:rsidP="00447C39">
      <w:pPr>
        <w:numPr>
          <w:ilvl w:val="1"/>
          <w:numId w:val="26"/>
        </w:numPr>
        <w:spacing w:before="100" w:beforeAutospacing="1" w:after="100" w:afterAutospacing="1" w:line="240" w:lineRule="auto"/>
      </w:pPr>
      <w:r>
        <w:t>Designing User Profiles and Desktop Pools</w:t>
      </w:r>
    </w:p>
    <w:p w:rsidR="00447C39" w:rsidRDefault="00447C39" w:rsidP="00447C39">
      <w:pPr>
        <w:numPr>
          <w:ilvl w:val="1"/>
          <w:numId w:val="26"/>
        </w:numPr>
        <w:spacing w:before="100" w:beforeAutospacing="1" w:after="100" w:afterAutospacing="1" w:line="240" w:lineRule="auto"/>
      </w:pPr>
      <w:r>
        <w:t>Best Practices for High Availability and Disaster Recovery</w:t>
      </w:r>
    </w:p>
    <w:p w:rsidR="00447C39" w:rsidRDefault="00447C39" w:rsidP="00447C39">
      <w:pPr>
        <w:numPr>
          <w:ilvl w:val="0"/>
          <w:numId w:val="26"/>
        </w:numPr>
        <w:spacing w:before="100" w:beforeAutospacing="1" w:after="100" w:afterAutospacing="1" w:line="240" w:lineRule="auto"/>
      </w:pPr>
      <w:r>
        <w:rPr>
          <w:rStyle w:val="Strong"/>
        </w:rPr>
        <w:t>Learning Activity</w:t>
      </w:r>
      <w:r>
        <w:t>: Create a VDI architecture diagram based on a given scenario.</w:t>
      </w:r>
    </w:p>
    <w:p w:rsidR="00447C39" w:rsidRDefault="00447C39" w:rsidP="00447C39">
      <w:pPr>
        <w:numPr>
          <w:ilvl w:val="0"/>
          <w:numId w:val="26"/>
        </w:numPr>
        <w:spacing w:before="100" w:beforeAutospacing="1" w:after="100" w:afterAutospacing="1" w:line="240" w:lineRule="auto"/>
      </w:pPr>
      <w:r>
        <w:rPr>
          <w:rStyle w:val="Strong"/>
        </w:rPr>
        <w:t>Assignment</w:t>
      </w:r>
      <w:r>
        <w:t>: Develop a comprehensive VDI design document for a specific business use case.</w:t>
      </w:r>
    </w:p>
    <w:p w:rsidR="00447C39" w:rsidRDefault="00447C39" w:rsidP="00447C39">
      <w:pPr>
        <w:pStyle w:val="NormalWeb"/>
      </w:pPr>
      <w:r>
        <w:rPr>
          <w:rStyle w:val="Strong"/>
        </w:rPr>
        <w:t>STAR Example</w:t>
      </w:r>
      <w:r>
        <w:t>:</w:t>
      </w:r>
    </w:p>
    <w:p w:rsidR="00447C39" w:rsidRDefault="00447C39" w:rsidP="00447C39">
      <w:pPr>
        <w:numPr>
          <w:ilvl w:val="0"/>
          <w:numId w:val="27"/>
        </w:numPr>
        <w:spacing w:before="100" w:beforeAutospacing="1" w:after="100" w:afterAutospacing="1" w:line="240" w:lineRule="auto"/>
      </w:pPr>
      <w:r>
        <w:rPr>
          <w:rStyle w:val="Strong"/>
        </w:rPr>
        <w:t>Situation</w:t>
      </w:r>
      <w:r>
        <w:t>: A company wants to deploy a VDI solution for its sales team.</w:t>
      </w:r>
    </w:p>
    <w:p w:rsidR="00447C39" w:rsidRDefault="00447C39" w:rsidP="00447C39">
      <w:pPr>
        <w:numPr>
          <w:ilvl w:val="0"/>
          <w:numId w:val="27"/>
        </w:numPr>
        <w:spacing w:before="100" w:beforeAutospacing="1" w:after="100" w:afterAutospacing="1" w:line="240" w:lineRule="auto"/>
      </w:pPr>
      <w:r>
        <w:rPr>
          <w:rStyle w:val="Strong"/>
        </w:rPr>
        <w:t>Task</w:t>
      </w:r>
      <w:r>
        <w:t>: Design a scalable VDI architecture that accommodates fluctuating user demands.</w:t>
      </w:r>
    </w:p>
    <w:p w:rsidR="00447C39" w:rsidRDefault="00447C39" w:rsidP="00447C39">
      <w:pPr>
        <w:numPr>
          <w:ilvl w:val="0"/>
          <w:numId w:val="27"/>
        </w:numPr>
        <w:spacing w:before="100" w:beforeAutospacing="1" w:after="100" w:afterAutospacing="1" w:line="240" w:lineRule="auto"/>
      </w:pPr>
      <w:r>
        <w:rPr>
          <w:rStyle w:val="Strong"/>
        </w:rPr>
        <w:t>Action</w:t>
      </w:r>
      <w:r>
        <w:t>: Created a detailed VDI design that includes user pools and resource allocation strategies.</w:t>
      </w:r>
    </w:p>
    <w:p w:rsidR="00447C39" w:rsidRDefault="00447C39" w:rsidP="00447C39">
      <w:pPr>
        <w:numPr>
          <w:ilvl w:val="0"/>
          <w:numId w:val="27"/>
        </w:numPr>
        <w:spacing w:before="100" w:beforeAutospacing="1" w:after="100" w:afterAutospacing="1" w:line="240" w:lineRule="auto"/>
      </w:pPr>
      <w:r>
        <w:rPr>
          <w:rStyle w:val="Strong"/>
        </w:rPr>
        <w:t>Result</w:t>
      </w:r>
      <w:r>
        <w:t>: The implemented VDI solution effectively supported the sales team, enhancing productivity and collaboration.</w:t>
      </w:r>
    </w:p>
    <w:p w:rsidR="00447C39" w:rsidRDefault="00447C39" w:rsidP="00447C39">
      <w:pPr>
        <w:spacing w:after="0"/>
      </w:pPr>
      <w:r>
        <w:pict>
          <v:rect id="_x0000_i1029" style="width:0;height:1.5pt" o:hralign="center" o:hrstd="t" o:hr="t" fillcolor="#a0a0a0" stroked="f"/>
        </w:pict>
      </w:r>
    </w:p>
    <w:p w:rsidR="00447C39" w:rsidRDefault="00447C39" w:rsidP="00447C39">
      <w:pPr>
        <w:pStyle w:val="Heading4"/>
      </w:pPr>
      <w:r>
        <w:rPr>
          <w:rStyle w:val="Strong"/>
          <w:b/>
          <w:bCs/>
        </w:rPr>
        <w:t>Module 4: Deploying VDI Solutions</w:t>
      </w:r>
    </w:p>
    <w:p w:rsidR="00447C39" w:rsidRDefault="00447C39" w:rsidP="00447C39">
      <w:pPr>
        <w:numPr>
          <w:ilvl w:val="0"/>
          <w:numId w:val="28"/>
        </w:numPr>
        <w:spacing w:before="100" w:beforeAutospacing="1" w:after="100" w:afterAutospacing="1" w:line="240" w:lineRule="auto"/>
      </w:pPr>
      <w:r>
        <w:rPr>
          <w:rStyle w:val="Strong"/>
        </w:rPr>
        <w:t>Objective</w:t>
      </w:r>
      <w:r>
        <w:t>: Learn how to deploy VDI solutions effectively.</w:t>
      </w:r>
    </w:p>
    <w:p w:rsidR="00447C39" w:rsidRDefault="00447C39" w:rsidP="00447C39">
      <w:pPr>
        <w:numPr>
          <w:ilvl w:val="0"/>
          <w:numId w:val="28"/>
        </w:numPr>
        <w:spacing w:before="100" w:beforeAutospacing="1" w:after="100" w:afterAutospacing="1" w:line="240" w:lineRule="auto"/>
      </w:pPr>
      <w:r>
        <w:rPr>
          <w:rStyle w:val="Strong"/>
        </w:rPr>
        <w:t>Topics</w:t>
      </w:r>
      <w:r>
        <w:t>:</w:t>
      </w:r>
    </w:p>
    <w:p w:rsidR="00447C39" w:rsidRDefault="00447C39" w:rsidP="00447C39">
      <w:pPr>
        <w:numPr>
          <w:ilvl w:val="1"/>
          <w:numId w:val="28"/>
        </w:numPr>
        <w:spacing w:before="100" w:beforeAutospacing="1" w:after="100" w:afterAutospacing="1" w:line="240" w:lineRule="auto"/>
      </w:pPr>
      <w:r>
        <w:t>Installing and Configuring VDI Infrastructure Components</w:t>
      </w:r>
    </w:p>
    <w:p w:rsidR="00447C39" w:rsidRDefault="00447C39" w:rsidP="00447C39">
      <w:pPr>
        <w:numPr>
          <w:ilvl w:val="1"/>
          <w:numId w:val="28"/>
        </w:numPr>
        <w:spacing w:before="100" w:beforeAutospacing="1" w:after="100" w:afterAutospacing="1" w:line="240" w:lineRule="auto"/>
      </w:pPr>
      <w:r>
        <w:t>Deploying Virtual Desktops and Applications</w:t>
      </w:r>
    </w:p>
    <w:p w:rsidR="00447C39" w:rsidRDefault="00447C39" w:rsidP="00447C39">
      <w:pPr>
        <w:numPr>
          <w:ilvl w:val="1"/>
          <w:numId w:val="28"/>
        </w:numPr>
        <w:spacing w:before="100" w:beforeAutospacing="1" w:after="100" w:afterAutospacing="1" w:line="240" w:lineRule="auto"/>
      </w:pPr>
      <w:r>
        <w:t>Managing User Access and Authentication</w:t>
      </w:r>
    </w:p>
    <w:p w:rsidR="00447C39" w:rsidRDefault="00447C39" w:rsidP="00447C39">
      <w:pPr>
        <w:numPr>
          <w:ilvl w:val="0"/>
          <w:numId w:val="28"/>
        </w:numPr>
        <w:spacing w:before="100" w:beforeAutospacing="1" w:after="100" w:afterAutospacing="1" w:line="240" w:lineRule="auto"/>
      </w:pPr>
      <w:r>
        <w:rPr>
          <w:rStyle w:val="Strong"/>
        </w:rPr>
        <w:t>Learning Activity</w:t>
      </w:r>
      <w:r>
        <w:t>: Conduct a lab session to deploy a VDI solution.</w:t>
      </w:r>
    </w:p>
    <w:p w:rsidR="00447C39" w:rsidRDefault="00447C39" w:rsidP="00447C39">
      <w:pPr>
        <w:numPr>
          <w:ilvl w:val="0"/>
          <w:numId w:val="28"/>
        </w:numPr>
        <w:spacing w:before="100" w:beforeAutospacing="1" w:after="100" w:afterAutospacing="1" w:line="240" w:lineRule="auto"/>
      </w:pPr>
      <w:r>
        <w:rPr>
          <w:rStyle w:val="Strong"/>
        </w:rPr>
        <w:t>Assignment</w:t>
      </w:r>
      <w:r>
        <w:t>: Create a deployment plan for rolling out a VDI solution across the organization.</w:t>
      </w:r>
    </w:p>
    <w:p w:rsidR="00447C39" w:rsidRDefault="00447C39" w:rsidP="00447C39">
      <w:pPr>
        <w:pStyle w:val="NormalWeb"/>
      </w:pPr>
      <w:r>
        <w:rPr>
          <w:rStyle w:val="Strong"/>
        </w:rPr>
        <w:t>STAR Example</w:t>
      </w:r>
      <w:r>
        <w:t>:</w:t>
      </w:r>
    </w:p>
    <w:p w:rsidR="00447C39" w:rsidRDefault="00447C39" w:rsidP="00447C39">
      <w:pPr>
        <w:numPr>
          <w:ilvl w:val="0"/>
          <w:numId w:val="29"/>
        </w:numPr>
        <w:spacing w:before="100" w:beforeAutospacing="1" w:after="100" w:afterAutospacing="1" w:line="240" w:lineRule="auto"/>
      </w:pPr>
      <w:r>
        <w:rPr>
          <w:rStyle w:val="Strong"/>
        </w:rPr>
        <w:t>Situation</w:t>
      </w:r>
      <w:r>
        <w:t>: The IT team needs to deploy a new VDI environment.</w:t>
      </w:r>
    </w:p>
    <w:p w:rsidR="00447C39" w:rsidRDefault="00447C39" w:rsidP="00447C39">
      <w:pPr>
        <w:numPr>
          <w:ilvl w:val="0"/>
          <w:numId w:val="29"/>
        </w:numPr>
        <w:spacing w:before="100" w:beforeAutospacing="1" w:after="100" w:afterAutospacing="1" w:line="240" w:lineRule="auto"/>
      </w:pPr>
      <w:r>
        <w:rPr>
          <w:rStyle w:val="Strong"/>
        </w:rPr>
        <w:t>Task</w:t>
      </w:r>
      <w:r>
        <w:t>: Implement the VDI solution from installation to user onboarding.</w:t>
      </w:r>
    </w:p>
    <w:p w:rsidR="00447C39" w:rsidRDefault="00447C39" w:rsidP="00447C39">
      <w:pPr>
        <w:numPr>
          <w:ilvl w:val="0"/>
          <w:numId w:val="29"/>
        </w:numPr>
        <w:spacing w:before="100" w:beforeAutospacing="1" w:after="100" w:afterAutospacing="1" w:line="240" w:lineRule="auto"/>
      </w:pPr>
      <w:r>
        <w:rPr>
          <w:rStyle w:val="Strong"/>
        </w:rPr>
        <w:t>Action</w:t>
      </w:r>
      <w:r>
        <w:t>: Successfully installed the VDI infrastructure and deployed virtual desktops to users.</w:t>
      </w:r>
    </w:p>
    <w:p w:rsidR="00447C39" w:rsidRDefault="00447C39" w:rsidP="00447C39">
      <w:pPr>
        <w:numPr>
          <w:ilvl w:val="0"/>
          <w:numId w:val="29"/>
        </w:numPr>
        <w:spacing w:before="100" w:beforeAutospacing="1" w:after="100" w:afterAutospacing="1" w:line="240" w:lineRule="auto"/>
      </w:pPr>
      <w:r>
        <w:rPr>
          <w:rStyle w:val="Strong"/>
        </w:rPr>
        <w:t>Result</w:t>
      </w:r>
      <w:r>
        <w:t>: Users were able to access their virtual desktops seamlessly, improving their overall experience.</w:t>
      </w:r>
    </w:p>
    <w:p w:rsidR="00447C39" w:rsidRDefault="00447C39" w:rsidP="00447C39">
      <w:pPr>
        <w:spacing w:after="0"/>
      </w:pPr>
      <w:r>
        <w:pict>
          <v:rect id="_x0000_i1030" style="width:0;height:1.5pt" o:hralign="center" o:hrstd="t" o:hr="t" fillcolor="#a0a0a0" stroked="f"/>
        </w:pict>
      </w:r>
    </w:p>
    <w:p w:rsidR="00447C39" w:rsidRDefault="00447C39" w:rsidP="00447C39">
      <w:pPr>
        <w:pStyle w:val="Heading4"/>
      </w:pPr>
      <w:r>
        <w:rPr>
          <w:rStyle w:val="Strong"/>
          <w:b/>
          <w:bCs/>
        </w:rPr>
        <w:lastRenderedPageBreak/>
        <w:t>Module 5: Managing and Monitoring VDI Environments</w:t>
      </w:r>
    </w:p>
    <w:p w:rsidR="00447C39" w:rsidRDefault="00447C39" w:rsidP="00447C39">
      <w:pPr>
        <w:numPr>
          <w:ilvl w:val="0"/>
          <w:numId w:val="30"/>
        </w:numPr>
        <w:spacing w:before="100" w:beforeAutospacing="1" w:after="100" w:afterAutospacing="1" w:line="240" w:lineRule="auto"/>
      </w:pPr>
      <w:r>
        <w:rPr>
          <w:rStyle w:val="Strong"/>
        </w:rPr>
        <w:t>Objective</w:t>
      </w:r>
      <w:r>
        <w:t>: Understand how to manage and monitor VDI environments.</w:t>
      </w:r>
    </w:p>
    <w:p w:rsidR="00447C39" w:rsidRDefault="00447C39" w:rsidP="00447C39">
      <w:pPr>
        <w:numPr>
          <w:ilvl w:val="0"/>
          <w:numId w:val="30"/>
        </w:numPr>
        <w:spacing w:before="100" w:beforeAutospacing="1" w:after="100" w:afterAutospacing="1" w:line="240" w:lineRule="auto"/>
      </w:pPr>
      <w:r>
        <w:rPr>
          <w:rStyle w:val="Strong"/>
        </w:rPr>
        <w:t>Topics</w:t>
      </w:r>
      <w:r>
        <w:t>:</w:t>
      </w:r>
    </w:p>
    <w:p w:rsidR="00447C39" w:rsidRDefault="00447C39" w:rsidP="00447C39">
      <w:pPr>
        <w:numPr>
          <w:ilvl w:val="1"/>
          <w:numId w:val="30"/>
        </w:numPr>
        <w:spacing w:before="100" w:beforeAutospacing="1" w:after="100" w:afterAutospacing="1" w:line="240" w:lineRule="auto"/>
      </w:pPr>
      <w:r>
        <w:t>Managing User Profiles and Settings</w:t>
      </w:r>
    </w:p>
    <w:p w:rsidR="00447C39" w:rsidRDefault="00447C39" w:rsidP="00447C39">
      <w:pPr>
        <w:numPr>
          <w:ilvl w:val="1"/>
          <w:numId w:val="30"/>
        </w:numPr>
        <w:spacing w:before="100" w:beforeAutospacing="1" w:after="100" w:afterAutospacing="1" w:line="240" w:lineRule="auto"/>
      </w:pPr>
      <w:r>
        <w:t>Monitoring Performance Metrics and Resource Utilization</w:t>
      </w:r>
    </w:p>
    <w:p w:rsidR="00447C39" w:rsidRDefault="00447C39" w:rsidP="00447C39">
      <w:pPr>
        <w:numPr>
          <w:ilvl w:val="1"/>
          <w:numId w:val="30"/>
        </w:numPr>
        <w:spacing w:before="100" w:beforeAutospacing="1" w:after="100" w:afterAutospacing="1" w:line="240" w:lineRule="auto"/>
      </w:pPr>
      <w:r>
        <w:t>Implementing User Support and Troubleshooting Procedures</w:t>
      </w:r>
    </w:p>
    <w:p w:rsidR="00447C39" w:rsidRDefault="00447C39" w:rsidP="00447C39">
      <w:pPr>
        <w:numPr>
          <w:ilvl w:val="0"/>
          <w:numId w:val="30"/>
        </w:numPr>
        <w:spacing w:before="100" w:beforeAutospacing="1" w:after="100" w:afterAutospacing="1" w:line="240" w:lineRule="auto"/>
      </w:pPr>
      <w:r>
        <w:rPr>
          <w:rStyle w:val="Strong"/>
        </w:rPr>
        <w:t>Learning Activity</w:t>
      </w:r>
      <w:r>
        <w:t>: Monitor a VDI environment using management tools.</w:t>
      </w:r>
    </w:p>
    <w:p w:rsidR="00447C39" w:rsidRDefault="00447C39" w:rsidP="00447C39">
      <w:pPr>
        <w:numPr>
          <w:ilvl w:val="0"/>
          <w:numId w:val="30"/>
        </w:numPr>
        <w:spacing w:before="100" w:beforeAutospacing="1" w:after="100" w:afterAutospacing="1" w:line="240" w:lineRule="auto"/>
      </w:pPr>
      <w:r>
        <w:rPr>
          <w:rStyle w:val="Strong"/>
        </w:rPr>
        <w:t>Assignment</w:t>
      </w:r>
      <w:r>
        <w:t>: Develop a management plan for ongoing VDI operations.</w:t>
      </w:r>
    </w:p>
    <w:p w:rsidR="00447C39" w:rsidRDefault="00447C39" w:rsidP="00447C39">
      <w:pPr>
        <w:pStyle w:val="NormalWeb"/>
      </w:pPr>
      <w:r>
        <w:rPr>
          <w:rStyle w:val="Strong"/>
        </w:rPr>
        <w:t>STAR Example</w:t>
      </w:r>
      <w:r>
        <w:t>:</w:t>
      </w:r>
    </w:p>
    <w:p w:rsidR="00447C39" w:rsidRDefault="00447C39" w:rsidP="00447C39">
      <w:pPr>
        <w:numPr>
          <w:ilvl w:val="0"/>
          <w:numId w:val="31"/>
        </w:numPr>
        <w:spacing w:before="100" w:beforeAutospacing="1" w:after="100" w:afterAutospacing="1" w:line="240" w:lineRule="auto"/>
      </w:pPr>
      <w:r>
        <w:rPr>
          <w:rStyle w:val="Strong"/>
        </w:rPr>
        <w:t>Situation</w:t>
      </w:r>
      <w:r>
        <w:t>: A VDI environment is experiencing performance issues affecting users.</w:t>
      </w:r>
    </w:p>
    <w:p w:rsidR="00447C39" w:rsidRDefault="00447C39" w:rsidP="00447C39">
      <w:pPr>
        <w:numPr>
          <w:ilvl w:val="0"/>
          <w:numId w:val="31"/>
        </w:numPr>
        <w:spacing w:before="100" w:beforeAutospacing="1" w:after="100" w:afterAutospacing="1" w:line="240" w:lineRule="auto"/>
      </w:pPr>
      <w:r>
        <w:rPr>
          <w:rStyle w:val="Strong"/>
        </w:rPr>
        <w:t>Task</w:t>
      </w:r>
      <w:r>
        <w:t>: Monitor and resolve performance degradation in the VDI setup.</w:t>
      </w:r>
    </w:p>
    <w:p w:rsidR="00447C39" w:rsidRDefault="00447C39" w:rsidP="00447C39">
      <w:pPr>
        <w:numPr>
          <w:ilvl w:val="0"/>
          <w:numId w:val="31"/>
        </w:numPr>
        <w:spacing w:before="100" w:beforeAutospacing="1" w:after="100" w:afterAutospacing="1" w:line="240" w:lineRule="auto"/>
      </w:pPr>
      <w:r>
        <w:rPr>
          <w:rStyle w:val="Strong"/>
        </w:rPr>
        <w:t>Action</w:t>
      </w:r>
      <w:r>
        <w:t>: Utilized monitoring tools to analyze resource utilization and identified a bottleneck in storage performance.</w:t>
      </w:r>
    </w:p>
    <w:p w:rsidR="00447C39" w:rsidRDefault="00447C39" w:rsidP="00447C39">
      <w:pPr>
        <w:numPr>
          <w:ilvl w:val="0"/>
          <w:numId w:val="31"/>
        </w:numPr>
        <w:spacing w:before="100" w:beforeAutospacing="1" w:after="100" w:afterAutospacing="1" w:line="240" w:lineRule="auto"/>
      </w:pPr>
      <w:r>
        <w:rPr>
          <w:rStyle w:val="Strong"/>
        </w:rPr>
        <w:t>Result</w:t>
      </w:r>
      <w:r>
        <w:t>: Resolved the performance issues, leading to improved user satisfaction and productivity.</w:t>
      </w:r>
    </w:p>
    <w:p w:rsidR="00447C39" w:rsidRDefault="00447C39" w:rsidP="00447C39">
      <w:pPr>
        <w:spacing w:after="0"/>
      </w:pPr>
      <w:r>
        <w:pict>
          <v:rect id="_x0000_i1031" style="width:0;height:1.5pt" o:hralign="center" o:hrstd="t" o:hr="t" fillcolor="#a0a0a0" stroked="f"/>
        </w:pict>
      </w:r>
    </w:p>
    <w:p w:rsidR="00447C39" w:rsidRDefault="00447C39" w:rsidP="00447C39">
      <w:pPr>
        <w:pStyle w:val="Heading4"/>
      </w:pPr>
      <w:r>
        <w:rPr>
          <w:rStyle w:val="Strong"/>
          <w:b/>
          <w:bCs/>
        </w:rPr>
        <w:t>Module 6: Optimizing VDI Performance</w:t>
      </w:r>
    </w:p>
    <w:p w:rsidR="00447C39" w:rsidRDefault="00447C39" w:rsidP="00447C39">
      <w:pPr>
        <w:numPr>
          <w:ilvl w:val="0"/>
          <w:numId w:val="32"/>
        </w:numPr>
        <w:spacing w:before="100" w:beforeAutospacing="1" w:after="100" w:afterAutospacing="1" w:line="240" w:lineRule="auto"/>
      </w:pPr>
      <w:r>
        <w:rPr>
          <w:rStyle w:val="Strong"/>
        </w:rPr>
        <w:t>Objective</w:t>
      </w:r>
      <w:r>
        <w:t>: Learn how to optimize performance in VDI environments.</w:t>
      </w:r>
    </w:p>
    <w:p w:rsidR="00447C39" w:rsidRDefault="00447C39" w:rsidP="00447C39">
      <w:pPr>
        <w:numPr>
          <w:ilvl w:val="0"/>
          <w:numId w:val="32"/>
        </w:numPr>
        <w:spacing w:before="100" w:beforeAutospacing="1" w:after="100" w:afterAutospacing="1" w:line="240" w:lineRule="auto"/>
      </w:pPr>
      <w:r>
        <w:rPr>
          <w:rStyle w:val="Strong"/>
        </w:rPr>
        <w:t>Topics</w:t>
      </w:r>
      <w:r>
        <w:t>:</w:t>
      </w:r>
    </w:p>
    <w:p w:rsidR="00447C39" w:rsidRDefault="00447C39" w:rsidP="00447C39">
      <w:pPr>
        <w:numPr>
          <w:ilvl w:val="1"/>
          <w:numId w:val="32"/>
        </w:numPr>
        <w:spacing w:before="100" w:beforeAutospacing="1" w:after="100" w:afterAutospacing="1" w:line="240" w:lineRule="auto"/>
      </w:pPr>
      <w:r>
        <w:t>Performance Tuning for Virtual Desktops</w:t>
      </w:r>
    </w:p>
    <w:p w:rsidR="00447C39" w:rsidRDefault="00447C39" w:rsidP="00447C39">
      <w:pPr>
        <w:numPr>
          <w:ilvl w:val="1"/>
          <w:numId w:val="32"/>
        </w:numPr>
        <w:spacing w:before="100" w:beforeAutospacing="1" w:after="100" w:afterAutospacing="1" w:line="240" w:lineRule="auto"/>
      </w:pPr>
      <w:r>
        <w:t>Storage Optimization Techniques for VDI</w:t>
      </w:r>
    </w:p>
    <w:p w:rsidR="00447C39" w:rsidRDefault="00447C39" w:rsidP="00447C39">
      <w:pPr>
        <w:numPr>
          <w:ilvl w:val="1"/>
          <w:numId w:val="32"/>
        </w:numPr>
        <w:spacing w:before="100" w:beforeAutospacing="1" w:after="100" w:afterAutospacing="1" w:line="240" w:lineRule="auto"/>
      </w:pPr>
      <w:r>
        <w:t>Implementing Load Balancing and Resource Management Strategies</w:t>
      </w:r>
    </w:p>
    <w:p w:rsidR="00447C39" w:rsidRDefault="00447C39" w:rsidP="00447C39">
      <w:pPr>
        <w:numPr>
          <w:ilvl w:val="0"/>
          <w:numId w:val="32"/>
        </w:numPr>
        <w:spacing w:before="100" w:beforeAutospacing="1" w:after="100" w:afterAutospacing="1" w:line="240" w:lineRule="auto"/>
      </w:pPr>
      <w:r>
        <w:rPr>
          <w:rStyle w:val="Strong"/>
        </w:rPr>
        <w:t>Learning Activity</w:t>
      </w:r>
      <w:r>
        <w:t>: Conduct a performance tuning lab session.</w:t>
      </w:r>
    </w:p>
    <w:p w:rsidR="00447C39" w:rsidRDefault="00447C39" w:rsidP="00447C39">
      <w:pPr>
        <w:numPr>
          <w:ilvl w:val="0"/>
          <w:numId w:val="32"/>
        </w:numPr>
        <w:spacing w:before="100" w:beforeAutospacing="1" w:after="100" w:afterAutospacing="1" w:line="240" w:lineRule="auto"/>
      </w:pPr>
      <w:r>
        <w:rPr>
          <w:rStyle w:val="Strong"/>
        </w:rPr>
        <w:t>Assignment</w:t>
      </w:r>
      <w:r>
        <w:t>: Create an optimization plan for improving VDI performance.</w:t>
      </w:r>
    </w:p>
    <w:p w:rsidR="00447C39" w:rsidRDefault="00447C39" w:rsidP="00447C39">
      <w:pPr>
        <w:pStyle w:val="NormalWeb"/>
      </w:pPr>
      <w:r>
        <w:rPr>
          <w:rStyle w:val="Strong"/>
        </w:rPr>
        <w:t>STAR Example</w:t>
      </w:r>
      <w:r>
        <w:t>:</w:t>
      </w:r>
    </w:p>
    <w:p w:rsidR="00447C39" w:rsidRDefault="00447C39" w:rsidP="00447C39">
      <w:pPr>
        <w:numPr>
          <w:ilvl w:val="0"/>
          <w:numId w:val="33"/>
        </w:numPr>
        <w:spacing w:before="100" w:beforeAutospacing="1" w:after="100" w:afterAutospacing="1" w:line="240" w:lineRule="auto"/>
      </w:pPr>
      <w:r>
        <w:rPr>
          <w:rStyle w:val="Strong"/>
        </w:rPr>
        <w:t>Situation</w:t>
      </w:r>
      <w:r>
        <w:t>: The VDI environment is not meeting user performance expectations.</w:t>
      </w:r>
    </w:p>
    <w:p w:rsidR="00447C39" w:rsidRDefault="00447C39" w:rsidP="00447C39">
      <w:pPr>
        <w:numPr>
          <w:ilvl w:val="0"/>
          <w:numId w:val="33"/>
        </w:numPr>
        <w:spacing w:before="100" w:beforeAutospacing="1" w:after="100" w:afterAutospacing="1" w:line="240" w:lineRule="auto"/>
      </w:pPr>
      <w:r>
        <w:rPr>
          <w:rStyle w:val="Strong"/>
        </w:rPr>
        <w:t>Task</w:t>
      </w:r>
      <w:r>
        <w:t>: Implement performance optimization strategies.</w:t>
      </w:r>
    </w:p>
    <w:p w:rsidR="00447C39" w:rsidRDefault="00447C39" w:rsidP="00447C39">
      <w:pPr>
        <w:numPr>
          <w:ilvl w:val="0"/>
          <w:numId w:val="33"/>
        </w:numPr>
        <w:spacing w:before="100" w:beforeAutospacing="1" w:after="100" w:afterAutospacing="1" w:line="240" w:lineRule="auto"/>
      </w:pPr>
      <w:r>
        <w:rPr>
          <w:rStyle w:val="Strong"/>
        </w:rPr>
        <w:t>Action</w:t>
      </w:r>
      <w:r>
        <w:t>: Analyzed and optimized storage configurations, and adjusted resource allocations for virtual desktops.</w:t>
      </w:r>
    </w:p>
    <w:p w:rsidR="00447C39" w:rsidRDefault="00447C39" w:rsidP="00447C39">
      <w:pPr>
        <w:numPr>
          <w:ilvl w:val="0"/>
          <w:numId w:val="33"/>
        </w:numPr>
        <w:spacing w:before="100" w:beforeAutospacing="1" w:after="100" w:afterAutospacing="1" w:line="240" w:lineRule="auto"/>
      </w:pPr>
      <w:r>
        <w:rPr>
          <w:rStyle w:val="Strong"/>
        </w:rPr>
        <w:t>Result</w:t>
      </w:r>
      <w:r>
        <w:t>: Achieved significant improvements in response times and user experience.</w:t>
      </w:r>
    </w:p>
    <w:p w:rsidR="00447C39" w:rsidRDefault="00447C39" w:rsidP="00447C39">
      <w:pPr>
        <w:spacing w:after="0"/>
      </w:pPr>
      <w:r>
        <w:pict>
          <v:rect id="_x0000_i1032" style="width:0;height:1.5pt" o:hralign="center" o:hrstd="t" o:hr="t" fillcolor="#a0a0a0" stroked="f"/>
        </w:pict>
      </w:r>
    </w:p>
    <w:p w:rsidR="00447C39" w:rsidRDefault="00447C39" w:rsidP="00447C39">
      <w:pPr>
        <w:pStyle w:val="Heading4"/>
      </w:pPr>
      <w:r>
        <w:rPr>
          <w:rStyle w:val="Strong"/>
          <w:b/>
          <w:bCs/>
        </w:rPr>
        <w:lastRenderedPageBreak/>
        <w:t>Module 7: Security in VDI Environments</w:t>
      </w:r>
    </w:p>
    <w:p w:rsidR="00447C39" w:rsidRDefault="00447C39" w:rsidP="00447C39">
      <w:pPr>
        <w:numPr>
          <w:ilvl w:val="0"/>
          <w:numId w:val="34"/>
        </w:numPr>
        <w:spacing w:before="100" w:beforeAutospacing="1" w:after="100" w:afterAutospacing="1" w:line="240" w:lineRule="auto"/>
      </w:pPr>
      <w:r>
        <w:rPr>
          <w:rStyle w:val="Strong"/>
        </w:rPr>
        <w:t>Objective</w:t>
      </w:r>
      <w:r>
        <w:t>: Understand security considerations in VDI environments.</w:t>
      </w:r>
    </w:p>
    <w:p w:rsidR="00447C39" w:rsidRDefault="00447C39" w:rsidP="00447C39">
      <w:pPr>
        <w:numPr>
          <w:ilvl w:val="0"/>
          <w:numId w:val="34"/>
        </w:numPr>
        <w:spacing w:before="100" w:beforeAutospacing="1" w:after="100" w:afterAutospacing="1" w:line="240" w:lineRule="auto"/>
      </w:pPr>
      <w:r>
        <w:rPr>
          <w:rStyle w:val="Strong"/>
        </w:rPr>
        <w:t>Topics</w:t>
      </w:r>
      <w:r>
        <w:t>:</w:t>
      </w:r>
    </w:p>
    <w:p w:rsidR="00447C39" w:rsidRDefault="00447C39" w:rsidP="00447C39">
      <w:pPr>
        <w:numPr>
          <w:ilvl w:val="1"/>
          <w:numId w:val="34"/>
        </w:numPr>
        <w:spacing w:before="100" w:beforeAutospacing="1" w:after="100" w:afterAutospacing="1" w:line="240" w:lineRule="auto"/>
      </w:pPr>
      <w:r>
        <w:t>Implementing Security Best Practices for VDI</w:t>
      </w:r>
    </w:p>
    <w:p w:rsidR="00447C39" w:rsidRDefault="00447C39" w:rsidP="00447C39">
      <w:pPr>
        <w:numPr>
          <w:ilvl w:val="1"/>
          <w:numId w:val="34"/>
        </w:numPr>
        <w:spacing w:before="100" w:beforeAutospacing="1" w:after="100" w:afterAutospacing="1" w:line="240" w:lineRule="auto"/>
      </w:pPr>
      <w:r>
        <w:t>Managing User Access and Role-Based Security</w:t>
      </w:r>
    </w:p>
    <w:p w:rsidR="00447C39" w:rsidRDefault="00447C39" w:rsidP="00447C39">
      <w:pPr>
        <w:numPr>
          <w:ilvl w:val="1"/>
          <w:numId w:val="34"/>
        </w:numPr>
        <w:spacing w:before="100" w:beforeAutospacing="1" w:after="100" w:afterAutospacing="1" w:line="240" w:lineRule="auto"/>
      </w:pPr>
      <w:r>
        <w:t>Protecting Data and Compliance in VDI Deployments</w:t>
      </w:r>
    </w:p>
    <w:p w:rsidR="00447C39" w:rsidRDefault="00447C39" w:rsidP="00447C39">
      <w:pPr>
        <w:numPr>
          <w:ilvl w:val="0"/>
          <w:numId w:val="34"/>
        </w:numPr>
        <w:spacing w:before="100" w:beforeAutospacing="1" w:after="100" w:afterAutospacing="1" w:line="240" w:lineRule="auto"/>
      </w:pPr>
      <w:r>
        <w:rPr>
          <w:rStyle w:val="Strong"/>
        </w:rPr>
        <w:t>Learning Activity</w:t>
      </w:r>
      <w:r>
        <w:t>: Analyze security vulnerabilities in a VDI setup.</w:t>
      </w:r>
    </w:p>
    <w:p w:rsidR="00447C39" w:rsidRDefault="00447C39" w:rsidP="00447C39">
      <w:pPr>
        <w:numPr>
          <w:ilvl w:val="0"/>
          <w:numId w:val="34"/>
        </w:numPr>
        <w:spacing w:before="100" w:beforeAutospacing="1" w:after="100" w:afterAutospacing="1" w:line="240" w:lineRule="auto"/>
      </w:pPr>
      <w:r>
        <w:rPr>
          <w:rStyle w:val="Strong"/>
        </w:rPr>
        <w:t>Assignment</w:t>
      </w:r>
      <w:r>
        <w:t>: Develop a security strategy for a VDI deployment.</w:t>
      </w:r>
    </w:p>
    <w:p w:rsidR="00447C39" w:rsidRDefault="00447C39" w:rsidP="00447C39">
      <w:pPr>
        <w:pStyle w:val="NormalWeb"/>
      </w:pPr>
      <w:r>
        <w:rPr>
          <w:rStyle w:val="Strong"/>
        </w:rPr>
        <w:t>STAR Example</w:t>
      </w:r>
      <w:r>
        <w:t>:</w:t>
      </w:r>
    </w:p>
    <w:p w:rsidR="00447C39" w:rsidRDefault="00447C39" w:rsidP="00447C39">
      <w:pPr>
        <w:numPr>
          <w:ilvl w:val="0"/>
          <w:numId w:val="35"/>
        </w:numPr>
        <w:spacing w:before="100" w:beforeAutospacing="1" w:after="100" w:afterAutospacing="1" w:line="240" w:lineRule="auto"/>
      </w:pPr>
      <w:r>
        <w:rPr>
          <w:rStyle w:val="Strong"/>
        </w:rPr>
        <w:t>Situation</w:t>
      </w:r>
      <w:r>
        <w:t>: A company needs to ensure data security in their VDI environment.</w:t>
      </w:r>
    </w:p>
    <w:p w:rsidR="00447C39" w:rsidRDefault="00447C39" w:rsidP="00447C39">
      <w:pPr>
        <w:numPr>
          <w:ilvl w:val="0"/>
          <w:numId w:val="35"/>
        </w:numPr>
        <w:spacing w:before="100" w:beforeAutospacing="1" w:after="100" w:afterAutospacing="1" w:line="240" w:lineRule="auto"/>
      </w:pPr>
      <w:r>
        <w:rPr>
          <w:rStyle w:val="Strong"/>
        </w:rPr>
        <w:t>Task</w:t>
      </w:r>
      <w:r>
        <w:t>: Create a comprehensive security strategy for the VDI setup.</w:t>
      </w:r>
    </w:p>
    <w:p w:rsidR="00447C39" w:rsidRDefault="00447C39" w:rsidP="00447C39">
      <w:pPr>
        <w:numPr>
          <w:ilvl w:val="0"/>
          <w:numId w:val="35"/>
        </w:numPr>
        <w:spacing w:before="100" w:beforeAutospacing="1" w:after="100" w:afterAutospacing="1" w:line="240" w:lineRule="auto"/>
      </w:pPr>
      <w:r>
        <w:rPr>
          <w:rStyle w:val="Strong"/>
        </w:rPr>
        <w:t>Action</w:t>
      </w:r>
      <w:r>
        <w:t>: Implemented role-based access controls, encryption, and regular security audits.</w:t>
      </w:r>
    </w:p>
    <w:p w:rsidR="00447C39" w:rsidRDefault="00447C39" w:rsidP="00447C39">
      <w:pPr>
        <w:numPr>
          <w:ilvl w:val="0"/>
          <w:numId w:val="35"/>
        </w:numPr>
        <w:spacing w:before="100" w:beforeAutospacing="1" w:after="100" w:afterAutospacing="1" w:line="240" w:lineRule="auto"/>
      </w:pPr>
      <w:r>
        <w:rPr>
          <w:rStyle w:val="Strong"/>
        </w:rPr>
        <w:t>Result</w:t>
      </w:r>
      <w:r>
        <w:t>: Enhanced data security and compliance, significantly reducing the risk of data breaches.</w:t>
      </w:r>
    </w:p>
    <w:p w:rsidR="00447C39" w:rsidRDefault="00447C39" w:rsidP="00447C39">
      <w:pPr>
        <w:spacing w:after="0"/>
      </w:pPr>
      <w:r>
        <w:pict>
          <v:rect id="_x0000_i1033" style="width:0;height:1.5pt" o:hralign="center" o:hrstd="t" o:hr="t" fillcolor="#a0a0a0" stroked="f"/>
        </w:pict>
      </w:r>
    </w:p>
    <w:p w:rsidR="00447C39" w:rsidRDefault="00447C39" w:rsidP="00447C39">
      <w:pPr>
        <w:pStyle w:val="Heading4"/>
      </w:pPr>
      <w:r>
        <w:rPr>
          <w:rStyle w:val="Strong"/>
          <w:b/>
          <w:bCs/>
        </w:rPr>
        <w:t>Module 8: Capstone Project: Designing a VDI Solution</w:t>
      </w:r>
    </w:p>
    <w:p w:rsidR="00447C39" w:rsidRDefault="00447C39" w:rsidP="00447C39">
      <w:pPr>
        <w:numPr>
          <w:ilvl w:val="0"/>
          <w:numId w:val="36"/>
        </w:numPr>
        <w:spacing w:before="100" w:beforeAutospacing="1" w:after="100" w:afterAutospacing="1" w:line="240" w:lineRule="auto"/>
      </w:pPr>
      <w:r>
        <w:rPr>
          <w:rStyle w:val="Strong"/>
        </w:rPr>
        <w:t>Objective</w:t>
      </w:r>
      <w:r>
        <w:t>: Apply learned concepts to design a comprehensive VDI solution.</w:t>
      </w:r>
    </w:p>
    <w:p w:rsidR="00447C39" w:rsidRDefault="00447C39" w:rsidP="00447C39">
      <w:pPr>
        <w:numPr>
          <w:ilvl w:val="0"/>
          <w:numId w:val="36"/>
        </w:numPr>
        <w:spacing w:before="100" w:beforeAutospacing="1" w:after="100" w:afterAutospacing="1" w:line="240" w:lineRule="auto"/>
      </w:pPr>
      <w:r>
        <w:rPr>
          <w:rStyle w:val="Strong"/>
        </w:rPr>
        <w:t>Topics</w:t>
      </w:r>
      <w:r>
        <w:t>:</w:t>
      </w:r>
    </w:p>
    <w:p w:rsidR="00447C39" w:rsidRDefault="00447C39" w:rsidP="00447C39">
      <w:pPr>
        <w:numPr>
          <w:ilvl w:val="1"/>
          <w:numId w:val="36"/>
        </w:numPr>
        <w:spacing w:before="100" w:beforeAutospacing="1" w:after="100" w:afterAutospacing="1" w:line="240" w:lineRule="auto"/>
      </w:pPr>
      <w:r>
        <w:t>Planning and Designing a VDI Infrastructure</w:t>
      </w:r>
    </w:p>
    <w:p w:rsidR="00447C39" w:rsidRDefault="00447C39" w:rsidP="00447C39">
      <w:pPr>
        <w:numPr>
          <w:ilvl w:val="1"/>
          <w:numId w:val="36"/>
        </w:numPr>
        <w:spacing w:before="100" w:beforeAutospacing="1" w:after="100" w:afterAutospacing="1" w:line="240" w:lineRule="auto"/>
      </w:pPr>
      <w:r>
        <w:t>Evaluating Performance and Security of the Solution</w:t>
      </w:r>
    </w:p>
    <w:p w:rsidR="00447C39" w:rsidRDefault="00447C39" w:rsidP="00447C39">
      <w:pPr>
        <w:numPr>
          <w:ilvl w:val="1"/>
          <w:numId w:val="36"/>
        </w:numPr>
        <w:spacing w:before="100" w:beforeAutospacing="1" w:after="100" w:afterAutospacing="1" w:line="240" w:lineRule="auto"/>
      </w:pPr>
      <w:r>
        <w:t>Presenting Findings and Lessons Learned</w:t>
      </w:r>
    </w:p>
    <w:p w:rsidR="00447C39" w:rsidRDefault="00447C39" w:rsidP="00447C39">
      <w:pPr>
        <w:numPr>
          <w:ilvl w:val="0"/>
          <w:numId w:val="36"/>
        </w:numPr>
        <w:spacing w:before="100" w:beforeAutospacing="1" w:after="100" w:afterAutospacing="1" w:line="240" w:lineRule="auto"/>
      </w:pPr>
      <w:r>
        <w:rPr>
          <w:rStyle w:val="Strong"/>
        </w:rPr>
        <w:t>Learning Activity</w:t>
      </w:r>
      <w:r>
        <w:t>: Work in teams to design, develop, and present a VDI solution based on real-world scenarios.</w:t>
      </w:r>
    </w:p>
    <w:p w:rsidR="00447C39" w:rsidRDefault="00447C39" w:rsidP="00447C39">
      <w:pPr>
        <w:numPr>
          <w:ilvl w:val="0"/>
          <w:numId w:val="36"/>
        </w:numPr>
        <w:spacing w:before="100" w:beforeAutospacing="1" w:after="100" w:afterAutospacing="1" w:line="240" w:lineRule="auto"/>
      </w:pPr>
      <w:r>
        <w:rPr>
          <w:rStyle w:val="Strong"/>
        </w:rPr>
        <w:t>Assignment</w:t>
      </w:r>
      <w:r>
        <w:t>: Complete a capstone project that encompasses the full design and implementation process, documenting outcomes and recommendations.</w:t>
      </w:r>
    </w:p>
    <w:p w:rsidR="00447C39" w:rsidRDefault="00447C39" w:rsidP="00447C39">
      <w:pPr>
        <w:pStyle w:val="NormalWeb"/>
      </w:pPr>
      <w:r>
        <w:rPr>
          <w:rStyle w:val="Strong"/>
        </w:rPr>
        <w:t>STAR Example</w:t>
      </w:r>
      <w:r>
        <w:t>:</w:t>
      </w:r>
    </w:p>
    <w:p w:rsidR="00447C39" w:rsidRDefault="00447C39" w:rsidP="00447C39">
      <w:pPr>
        <w:numPr>
          <w:ilvl w:val="0"/>
          <w:numId w:val="37"/>
        </w:numPr>
        <w:spacing w:before="100" w:beforeAutospacing="1" w:after="100" w:afterAutospacing="1" w:line="240" w:lineRule="auto"/>
      </w:pPr>
      <w:r>
        <w:rPr>
          <w:rStyle w:val="Strong"/>
        </w:rPr>
        <w:t>Situation</w:t>
      </w:r>
      <w:r>
        <w:t>: A team is tasked with creating a VDI solution for a new application deployment.</w:t>
      </w:r>
    </w:p>
    <w:p w:rsidR="00447C39" w:rsidRDefault="00447C39" w:rsidP="00447C39">
      <w:pPr>
        <w:numPr>
          <w:ilvl w:val="0"/>
          <w:numId w:val="37"/>
        </w:numPr>
        <w:spacing w:before="100" w:beforeAutospacing="1" w:after="100" w:afterAutospacing="1" w:line="240" w:lineRule="auto"/>
      </w:pPr>
      <w:r>
        <w:rPr>
          <w:rStyle w:val="Strong"/>
        </w:rPr>
        <w:t>Task</w:t>
      </w:r>
      <w:r>
        <w:t>: Manage the project from concept to presentation while applying VDI principles.</w:t>
      </w:r>
    </w:p>
    <w:p w:rsidR="00447C39" w:rsidRDefault="00447C39" w:rsidP="00447C39">
      <w:pPr>
        <w:numPr>
          <w:ilvl w:val="0"/>
          <w:numId w:val="37"/>
        </w:numPr>
        <w:spacing w:before="100" w:beforeAutospacing="1" w:after="100" w:afterAutospacing="1" w:line="240" w:lineRule="auto"/>
      </w:pPr>
      <w:r>
        <w:rPr>
          <w:rStyle w:val="Strong"/>
        </w:rPr>
        <w:t>Action</w:t>
      </w:r>
      <w:r>
        <w:t>: Collaborated to design and implement a comprehensive VDI solution, including user access, security, and performance optimization.</w:t>
      </w:r>
    </w:p>
    <w:p w:rsidR="00447C39" w:rsidRDefault="00447C39" w:rsidP="00447C39">
      <w:pPr>
        <w:numPr>
          <w:ilvl w:val="0"/>
          <w:numId w:val="37"/>
        </w:numPr>
        <w:spacing w:before="100" w:beforeAutospacing="1" w:after="100" w:afterAutospacing="1" w:line="240" w:lineRule="auto"/>
      </w:pPr>
      <w:r>
        <w:rPr>
          <w:rStyle w:val="Strong"/>
        </w:rPr>
        <w:t>Result</w:t>
      </w:r>
      <w:r>
        <w:t>: Successfully presented the VDI solution to stakeholders, demonstrating its effectiveness in supporting the application and enhancing user productivity.</w:t>
      </w:r>
    </w:p>
    <w:p w:rsidR="00447C39" w:rsidRDefault="00447C39" w:rsidP="00447C39">
      <w:pPr>
        <w:spacing w:after="0"/>
      </w:pPr>
      <w:r>
        <w:lastRenderedPageBreak/>
        <w:pict>
          <v:rect id="_x0000_i1034" style="width:0;height:1.5pt" o:hralign="center" o:hrstd="t" o:hr="t" fillcolor="#a0a0a0" stroked="f"/>
        </w:pict>
      </w:r>
    </w:p>
    <w:p w:rsidR="00447C39" w:rsidRDefault="00447C39" w:rsidP="00447C39">
      <w:pPr>
        <w:pStyle w:val="Heading3"/>
      </w:pPr>
      <w:r>
        <w:rPr>
          <w:rStyle w:val="Strong"/>
          <w:b/>
          <w:bCs/>
        </w:rPr>
        <w:t>Conclusion</w:t>
      </w:r>
    </w:p>
    <w:p w:rsidR="00447C39" w:rsidRDefault="00447C39" w:rsidP="00447C39">
      <w:pPr>
        <w:pStyle w:val="NormalWeb"/>
        <w:jc w:val="both"/>
      </w:pPr>
      <w:r>
        <w:t xml:space="preserve">The </w:t>
      </w:r>
      <w:r>
        <w:rPr>
          <w:rStyle w:val="Strong"/>
        </w:rPr>
        <w:t>Certified VDI Specialist (CVS)</w:t>
      </w:r>
      <w:r>
        <w:t xml:space="preserve"> course provides students with essential skills and knowledge to design, develop, and implement effective Virtual Desktop Infrastructure solutions. Through practical modules, STAR examples, and comprehensive projects, students are prepared to navigate the complexities of VDI technologies, contributing to increased productivity and operational efficiency in IT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488" w:rsidRDefault="007B6488" w:rsidP="00553FEB">
      <w:pPr>
        <w:spacing w:after="0" w:line="240" w:lineRule="auto"/>
      </w:pPr>
      <w:r>
        <w:separator/>
      </w:r>
    </w:p>
  </w:endnote>
  <w:endnote w:type="continuationSeparator" w:id="0">
    <w:p w:rsidR="007B6488" w:rsidRDefault="007B6488"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488" w:rsidRDefault="007B6488" w:rsidP="00553FEB">
      <w:pPr>
        <w:spacing w:after="0" w:line="240" w:lineRule="auto"/>
      </w:pPr>
      <w:r>
        <w:separator/>
      </w:r>
    </w:p>
  </w:footnote>
  <w:footnote w:type="continuationSeparator" w:id="0">
    <w:p w:rsidR="007B6488" w:rsidRDefault="007B6488"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B64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7B64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B64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65749"/>
    <w:multiLevelType w:val="multilevel"/>
    <w:tmpl w:val="A834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129B1"/>
    <w:multiLevelType w:val="multilevel"/>
    <w:tmpl w:val="6668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91E4B"/>
    <w:multiLevelType w:val="multilevel"/>
    <w:tmpl w:val="ADF66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A25BC7"/>
    <w:multiLevelType w:val="multilevel"/>
    <w:tmpl w:val="75CA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90AB0"/>
    <w:multiLevelType w:val="multilevel"/>
    <w:tmpl w:val="6982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E518D3"/>
    <w:multiLevelType w:val="multilevel"/>
    <w:tmpl w:val="FD0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762C5C"/>
    <w:multiLevelType w:val="multilevel"/>
    <w:tmpl w:val="112AE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8C4695"/>
    <w:multiLevelType w:val="multilevel"/>
    <w:tmpl w:val="0896E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AD5CEC"/>
    <w:multiLevelType w:val="multilevel"/>
    <w:tmpl w:val="1ACEC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E17C1"/>
    <w:multiLevelType w:val="multilevel"/>
    <w:tmpl w:val="D766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DD46BC"/>
    <w:multiLevelType w:val="multilevel"/>
    <w:tmpl w:val="CB70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190DE9"/>
    <w:multiLevelType w:val="multilevel"/>
    <w:tmpl w:val="922C3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F96F91"/>
    <w:multiLevelType w:val="multilevel"/>
    <w:tmpl w:val="95A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114CE8"/>
    <w:multiLevelType w:val="multilevel"/>
    <w:tmpl w:val="3A9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A56B43"/>
    <w:multiLevelType w:val="multilevel"/>
    <w:tmpl w:val="91B40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826817"/>
    <w:multiLevelType w:val="multilevel"/>
    <w:tmpl w:val="F1AA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66170C"/>
    <w:multiLevelType w:val="multilevel"/>
    <w:tmpl w:val="B4F4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9"/>
  </w:num>
  <w:num w:numId="5">
    <w:abstractNumId w:val="0"/>
  </w:num>
  <w:num w:numId="6">
    <w:abstractNumId w:val="10"/>
  </w:num>
  <w:num w:numId="7">
    <w:abstractNumId w:val="32"/>
  </w:num>
  <w:num w:numId="8">
    <w:abstractNumId w:val="15"/>
  </w:num>
  <w:num w:numId="9">
    <w:abstractNumId w:val="19"/>
  </w:num>
  <w:num w:numId="10">
    <w:abstractNumId w:val="13"/>
  </w:num>
  <w:num w:numId="11">
    <w:abstractNumId w:val="11"/>
  </w:num>
  <w:num w:numId="12">
    <w:abstractNumId w:val="34"/>
  </w:num>
  <w:num w:numId="13">
    <w:abstractNumId w:val="25"/>
  </w:num>
  <w:num w:numId="14">
    <w:abstractNumId w:val="33"/>
  </w:num>
  <w:num w:numId="15">
    <w:abstractNumId w:val="16"/>
  </w:num>
  <w:num w:numId="16">
    <w:abstractNumId w:val="7"/>
  </w:num>
  <w:num w:numId="17">
    <w:abstractNumId w:val="12"/>
  </w:num>
  <w:num w:numId="18">
    <w:abstractNumId w:val="31"/>
  </w:num>
  <w:num w:numId="19">
    <w:abstractNumId w:val="30"/>
  </w:num>
  <w:num w:numId="20">
    <w:abstractNumId w:val="22"/>
  </w:num>
  <w:num w:numId="21">
    <w:abstractNumId w:val="26"/>
  </w:num>
  <w:num w:numId="22">
    <w:abstractNumId w:val="24"/>
  </w:num>
  <w:num w:numId="23">
    <w:abstractNumId w:val="36"/>
  </w:num>
  <w:num w:numId="24">
    <w:abstractNumId w:val="9"/>
  </w:num>
  <w:num w:numId="25">
    <w:abstractNumId w:val="2"/>
  </w:num>
  <w:num w:numId="26">
    <w:abstractNumId w:val="28"/>
  </w:num>
  <w:num w:numId="27">
    <w:abstractNumId w:val="21"/>
  </w:num>
  <w:num w:numId="28">
    <w:abstractNumId w:val="35"/>
  </w:num>
  <w:num w:numId="29">
    <w:abstractNumId w:val="8"/>
  </w:num>
  <w:num w:numId="30">
    <w:abstractNumId w:val="18"/>
  </w:num>
  <w:num w:numId="31">
    <w:abstractNumId w:val="3"/>
  </w:num>
  <w:num w:numId="32">
    <w:abstractNumId w:val="20"/>
  </w:num>
  <w:num w:numId="33">
    <w:abstractNumId w:val="14"/>
  </w:num>
  <w:num w:numId="34">
    <w:abstractNumId w:val="6"/>
  </w:num>
  <w:num w:numId="35">
    <w:abstractNumId w:val="23"/>
  </w:num>
  <w:num w:numId="36">
    <w:abstractNumId w:val="17"/>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82B67"/>
    <w:rsid w:val="000D3116"/>
    <w:rsid w:val="00205A9E"/>
    <w:rsid w:val="002209AE"/>
    <w:rsid w:val="002250CA"/>
    <w:rsid w:val="00231EFF"/>
    <w:rsid w:val="0040795A"/>
    <w:rsid w:val="00447C39"/>
    <w:rsid w:val="00461EC4"/>
    <w:rsid w:val="004C2BB4"/>
    <w:rsid w:val="005148B4"/>
    <w:rsid w:val="00553FEB"/>
    <w:rsid w:val="005E28E3"/>
    <w:rsid w:val="0069592A"/>
    <w:rsid w:val="00745FE9"/>
    <w:rsid w:val="007B6488"/>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30253745">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2024-11-03T22:42:00Z</dcterms:modified>
</cp:coreProperties>
</file>